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5D" w:rsidRDefault="00992729">
      <w:pPr>
        <w:spacing w:before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z w:val="28"/>
        </w:rPr>
        <w:t>Abstract Title Here</w:t>
      </w:r>
    </w:p>
    <w:p w:rsidR="006A775D" w:rsidRDefault="00992729" w:rsidP="00992729">
      <w:pPr>
        <w:pStyle w:val="BodyText"/>
        <w:numPr>
          <w:ilvl w:val="0"/>
          <w:numId w:val="1"/>
        </w:numPr>
        <w:spacing w:before="240" w:line="294" w:lineRule="exact"/>
        <w:jc w:val="both"/>
        <w:rPr>
          <w:sz w:val="16"/>
          <w:szCs w:val="16"/>
        </w:rPr>
      </w:pPr>
      <w:r>
        <w:t>Author</w:t>
      </w:r>
      <w:r w:rsidR="00A07CEA">
        <w:rPr>
          <w:position w:val="11"/>
          <w:sz w:val="16"/>
        </w:rPr>
        <w:t>1</w:t>
      </w:r>
      <w:r w:rsidR="00A07CEA">
        <w:t xml:space="preserve">, </w:t>
      </w:r>
      <w:r>
        <w:t>B. Author</w:t>
      </w:r>
      <w:r w:rsidRPr="00992729">
        <w:rPr>
          <w:vertAlign w:val="superscript"/>
        </w:rPr>
        <w:t>2</w:t>
      </w:r>
      <w:r w:rsidR="002F370D">
        <w:t xml:space="preserve">, </w:t>
      </w:r>
      <w:r>
        <w:t>…</w:t>
      </w:r>
    </w:p>
    <w:p w:rsidR="006A775D" w:rsidRDefault="006A77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775D" w:rsidRDefault="00992729">
      <w:pPr>
        <w:spacing w:line="258" w:lineRule="exact"/>
        <w:ind w:left="117"/>
        <w:jc w:val="both"/>
        <w:rPr>
          <w:rFonts w:ascii="Times New Roman"/>
          <w:i/>
          <w:sz w:val="24"/>
        </w:rPr>
      </w:pPr>
      <w:r w:rsidRPr="00992729">
        <w:rPr>
          <w:rFonts w:ascii="Times New Roman"/>
          <w:i/>
          <w:sz w:val="24"/>
          <w:vertAlign w:val="superscript"/>
        </w:rPr>
        <w:t>1</w:t>
      </w:r>
      <w:r>
        <w:rPr>
          <w:rFonts w:ascii="Times New Roman"/>
          <w:i/>
          <w:sz w:val="24"/>
        </w:rPr>
        <w:t>Institution</w:t>
      </w:r>
      <w:r w:rsidR="00676ECA">
        <w:rPr>
          <w:rFonts w:ascii="Times New Roman"/>
          <w:i/>
          <w:sz w:val="24"/>
        </w:rPr>
        <w:t xml:space="preserve"> 1</w:t>
      </w:r>
      <w:r>
        <w:rPr>
          <w:rFonts w:ascii="Times New Roman"/>
          <w:i/>
          <w:sz w:val="24"/>
        </w:rPr>
        <w:t>, Address, City, Country</w:t>
      </w:r>
    </w:p>
    <w:p w:rsidR="00992729" w:rsidRDefault="00992729" w:rsidP="00992729">
      <w:pPr>
        <w:spacing w:line="258" w:lineRule="exact"/>
        <w:ind w:lef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vertAlign w:val="superscript"/>
        </w:rPr>
        <w:t>2</w:t>
      </w:r>
      <w:r>
        <w:rPr>
          <w:rFonts w:ascii="Times New Roman"/>
          <w:i/>
          <w:sz w:val="24"/>
        </w:rPr>
        <w:t>Institution</w:t>
      </w:r>
      <w:r w:rsidR="00676ECA">
        <w:rPr>
          <w:rFonts w:ascii="Times New Roman"/>
          <w:i/>
          <w:sz w:val="24"/>
        </w:rPr>
        <w:t xml:space="preserve"> 2</w:t>
      </w:r>
      <w:r>
        <w:rPr>
          <w:rFonts w:ascii="Times New Roman"/>
          <w:i/>
          <w:sz w:val="24"/>
        </w:rPr>
        <w:t>, Address, City, Country</w:t>
      </w:r>
    </w:p>
    <w:p w:rsidR="00992729" w:rsidRDefault="00992729">
      <w:pPr>
        <w:spacing w:line="258" w:lineRule="exact"/>
        <w:ind w:lef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75D" w:rsidRDefault="002F370D">
      <w:pPr>
        <w:spacing w:line="294" w:lineRule="exact"/>
        <w:ind w:lef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Lead-author e</w:t>
      </w:r>
      <w:r w:rsidR="00A07CEA">
        <w:rPr>
          <w:rFonts w:ascii="Times New Roman"/>
          <w:i/>
          <w:sz w:val="24"/>
        </w:rPr>
        <w:t>-mail:</w:t>
      </w:r>
      <w:r w:rsidR="00A07CEA">
        <w:rPr>
          <w:rFonts w:ascii="Times New Roman"/>
          <w:i/>
          <w:spacing w:val="-6"/>
          <w:sz w:val="24"/>
        </w:rPr>
        <w:t xml:space="preserve"> </w:t>
      </w:r>
      <w:proofErr w:type="spellStart"/>
      <w:r w:rsidR="00992729">
        <w:rPr>
          <w:rFonts w:ascii="Times New Roman"/>
          <w:sz w:val="24"/>
        </w:rPr>
        <w:t>a@b.c</w:t>
      </w:r>
      <w:proofErr w:type="spellEnd"/>
    </w:p>
    <w:p w:rsidR="006A775D" w:rsidRDefault="006A775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992729" w:rsidRDefault="00992729" w:rsidP="00A07CEA">
      <w:pPr>
        <w:pStyle w:val="BodyText"/>
        <w:spacing w:line="360" w:lineRule="auto"/>
        <w:ind w:right="113"/>
        <w:jc w:val="both"/>
      </w:pPr>
      <w:r>
        <w:t>Experiment X has produced new results A, B, and C</w:t>
      </w:r>
      <w:r w:rsidR="00B84EE1">
        <w:t xml:space="preserve"> that will revolutionize fusion. T</w:t>
      </w:r>
      <w:r>
        <w:t xml:space="preserve">his </w:t>
      </w:r>
      <w:r w:rsidR="00B84EE1">
        <w:t>presentation will describe</w:t>
      </w:r>
      <w:r>
        <w:t xml:space="preserve"> these results. Etc</w:t>
      </w:r>
      <w:r w:rsidR="00B84EE1">
        <w:t>..</w:t>
      </w:r>
      <w:r>
        <w:t>.</w:t>
      </w:r>
    </w:p>
    <w:sectPr w:rsidR="00992729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05E"/>
    <w:multiLevelType w:val="hybridMultilevel"/>
    <w:tmpl w:val="31C26156"/>
    <w:lvl w:ilvl="0" w:tplc="9DBE2754">
      <w:start w:val="1"/>
      <w:numFmt w:val="upperLetter"/>
      <w:lvlText w:val="%1."/>
      <w:lvlJc w:val="left"/>
      <w:pPr>
        <w:ind w:left="4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5D"/>
    <w:rsid w:val="002F370D"/>
    <w:rsid w:val="00414807"/>
    <w:rsid w:val="00676ECA"/>
    <w:rsid w:val="006A775D"/>
    <w:rsid w:val="00992729"/>
    <w:rsid w:val="00A07CEA"/>
    <w:rsid w:val="00B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3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3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Abstract_Alladio</vt:lpstr>
    </vt:vector>
  </TitlesOfParts>
  <Company>PPPL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ISTW-2015</dc:title>
  <dc:creator>J. Menard</dc:creator>
  <cp:lastModifiedBy>Jonathan E. Menard</cp:lastModifiedBy>
  <cp:revision>1</cp:revision>
  <dcterms:created xsi:type="dcterms:W3CDTF">2015-07-30T16:09:00Z</dcterms:created>
  <dcterms:modified xsi:type="dcterms:W3CDTF">2015-08-01T19:30:00Z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2015-07-30T00:00:00Z</vt:filetime>
  </property>
</Properties>
</file>